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40" w:rsidRPr="004B65CE" w:rsidRDefault="003B351D" w:rsidP="004E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B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176376" w:rsidRPr="004B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622440" w:rsidRPr="004B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 </w:t>
      </w:r>
      <w:r w:rsidR="00993E19" w:rsidRPr="004B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3E19" w:rsidRPr="004B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литературного </w:t>
      </w:r>
      <w:r w:rsidR="008E3BE5" w:rsidRPr="004B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чтения</w:t>
      </w:r>
      <w:r w:rsidR="00622440" w:rsidRPr="004B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8E3BE5" w:rsidRPr="004B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22440" w:rsidRPr="004B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классе «</w:t>
      </w:r>
      <w:r w:rsidR="004B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В»</w:t>
      </w:r>
    </w:p>
    <w:p w:rsidR="00F94669" w:rsidRPr="004B65CE" w:rsidRDefault="00F94669" w:rsidP="004E23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993E19" w:rsidRPr="004B6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 w:rsidRPr="004B6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предмет)    </w:t>
      </w:r>
      <w:r w:rsidR="00F85837" w:rsidRPr="004B6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4B6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(класс)      </w:t>
      </w:r>
      <w:r w:rsidR="00993E19" w:rsidRPr="004B6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Pr="004B6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(дата)</w:t>
      </w: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42"/>
        <w:gridCol w:w="141"/>
        <w:gridCol w:w="284"/>
        <w:gridCol w:w="992"/>
        <w:gridCol w:w="567"/>
        <w:gridCol w:w="1985"/>
        <w:gridCol w:w="2126"/>
        <w:gridCol w:w="142"/>
        <w:gridCol w:w="6095"/>
        <w:gridCol w:w="1418"/>
        <w:gridCol w:w="992"/>
      </w:tblGrid>
      <w:tr w:rsidR="00622440" w:rsidRPr="004B65CE" w:rsidTr="008A4EC5">
        <w:tc>
          <w:tcPr>
            <w:tcW w:w="7088" w:type="dxa"/>
            <w:gridSpan w:val="10"/>
          </w:tcPr>
          <w:p w:rsidR="00622440" w:rsidRPr="004B65CE" w:rsidRDefault="00622440" w:rsidP="007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  <w:r w:rsidR="009F1578"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D41"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84A"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    Сказки-диалоги о животных.  </w:t>
            </w:r>
            <w:proofErr w:type="spellStart"/>
            <w:r w:rsidR="00FC184A" w:rsidRPr="004B65CE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="00FC184A"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«Лис и мышонок».  </w:t>
            </w:r>
            <w:proofErr w:type="spellStart"/>
            <w:r w:rsidR="00FC184A" w:rsidRPr="004B65CE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="00FC184A"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спит».</w:t>
            </w:r>
          </w:p>
        </w:tc>
        <w:tc>
          <w:tcPr>
            <w:tcW w:w="8505" w:type="dxa"/>
            <w:gridSpan w:val="3"/>
          </w:tcPr>
          <w:p w:rsidR="00622440" w:rsidRPr="004B65CE" w:rsidRDefault="00622440" w:rsidP="004B65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 урока:   </w:t>
            </w:r>
            <w:r w:rsidR="004B65CE">
              <w:rPr>
                <w:rFonts w:ascii="Times New Roman" w:eastAsia="Calibri" w:hAnsi="Times New Roman" w:cs="Times New Roman"/>
                <w:sz w:val="24"/>
                <w:szCs w:val="24"/>
              </w:rPr>
              <w:t>Урок-мастерская</w:t>
            </w:r>
          </w:p>
        </w:tc>
      </w:tr>
      <w:tr w:rsidR="00CF574E" w:rsidRPr="004B65CE" w:rsidTr="008A4EC5">
        <w:tc>
          <w:tcPr>
            <w:tcW w:w="1276" w:type="dxa"/>
            <w:gridSpan w:val="5"/>
          </w:tcPr>
          <w:p w:rsidR="00CF574E" w:rsidRPr="004B65CE" w:rsidRDefault="00CF574E" w:rsidP="004E23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4317" w:type="dxa"/>
            <w:gridSpan w:val="8"/>
          </w:tcPr>
          <w:p w:rsidR="00CF574E" w:rsidRPr="004B65CE" w:rsidRDefault="009F274F" w:rsidP="009F274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признаками сказки.  </w:t>
            </w:r>
            <w:r w:rsidR="00670B12" w:rsidRPr="004B65CE">
              <w:rPr>
                <w:rFonts w:ascii="Times New Roman" w:hAnsi="Times New Roman" w:cs="Times New Roman"/>
                <w:sz w:val="24"/>
                <w:szCs w:val="24"/>
              </w:rPr>
              <w:t>Информировать учащихся об особенностях сказок о животных.</w:t>
            </w:r>
            <w:r w:rsidR="00756A5A"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669" w:rsidRPr="004B65CE" w:rsidTr="008A4EC5">
        <w:tc>
          <w:tcPr>
            <w:tcW w:w="851" w:type="dxa"/>
            <w:gridSpan w:val="3"/>
            <w:vMerge w:val="restart"/>
          </w:tcPr>
          <w:p w:rsidR="00F94669" w:rsidRPr="004B65CE" w:rsidRDefault="00F94669" w:rsidP="004E23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урока:</w:t>
            </w:r>
          </w:p>
        </w:tc>
        <w:tc>
          <w:tcPr>
            <w:tcW w:w="14742" w:type="dxa"/>
            <w:gridSpan w:val="10"/>
          </w:tcPr>
          <w:p w:rsidR="00F94669" w:rsidRPr="004B65CE" w:rsidRDefault="00F94669" w:rsidP="009F274F">
            <w:pPr>
              <w:tabs>
                <w:tab w:val="left" w:pos="185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="009F1578"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C17" w:rsidRPr="004B6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74F" w:rsidRPr="004B65CE">
              <w:rPr>
                <w:rFonts w:ascii="Times New Roman" w:hAnsi="Times New Roman" w:cs="Times New Roman"/>
                <w:sz w:val="24"/>
                <w:szCs w:val="24"/>
              </w:rPr>
              <w:t>ознакомить   учащихся с понятиями «СКАЗКА», «АВТОРСКАЯ СКАЗКА»;</w:t>
            </w:r>
          </w:p>
        </w:tc>
      </w:tr>
      <w:tr w:rsidR="00F94669" w:rsidRPr="004B65CE" w:rsidTr="008A4EC5">
        <w:trPr>
          <w:trHeight w:val="433"/>
        </w:trPr>
        <w:tc>
          <w:tcPr>
            <w:tcW w:w="851" w:type="dxa"/>
            <w:gridSpan w:val="3"/>
            <w:vMerge/>
          </w:tcPr>
          <w:p w:rsidR="00F94669" w:rsidRPr="004B65CE" w:rsidRDefault="00F94669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10"/>
          </w:tcPr>
          <w:p w:rsidR="00F94669" w:rsidRPr="004B65CE" w:rsidRDefault="00F94669" w:rsidP="004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  <w:r w:rsidR="009F1578" w:rsidRPr="004B65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62EA7" w:rsidRPr="004B65CE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D6348F" w:rsidRPr="004B65CE">
              <w:rPr>
                <w:rFonts w:ascii="Times New Roman" w:hAnsi="Times New Roman" w:cs="Times New Roman"/>
                <w:sz w:val="24"/>
                <w:szCs w:val="24"/>
              </w:rPr>
              <w:t>внимания, монологической речи, фонематического слуха.</w:t>
            </w:r>
          </w:p>
        </w:tc>
      </w:tr>
      <w:tr w:rsidR="00F94669" w:rsidRPr="004B65CE" w:rsidTr="008A4EC5">
        <w:tc>
          <w:tcPr>
            <w:tcW w:w="851" w:type="dxa"/>
            <w:gridSpan w:val="3"/>
            <w:vMerge/>
          </w:tcPr>
          <w:p w:rsidR="00F94669" w:rsidRPr="004B65CE" w:rsidRDefault="00F94669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10"/>
          </w:tcPr>
          <w:p w:rsidR="00F94669" w:rsidRPr="004B65CE" w:rsidRDefault="00F94669" w:rsidP="004E23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Воспитательные:</w:t>
            </w:r>
            <w:r w:rsidR="009F1578" w:rsidRPr="004B65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F1578" w:rsidRPr="004B65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Воспитывать </w:t>
            </w:r>
            <w:r w:rsidR="000E36EF" w:rsidRPr="004B65CE">
              <w:rPr>
                <w:rFonts w:ascii="Times New Roman" w:hAnsi="Times New Roman" w:cs="Times New Roman"/>
                <w:sz w:val="24"/>
                <w:szCs w:val="24"/>
              </w:rPr>
              <w:t>чуткое отношение к слову.</w:t>
            </w:r>
          </w:p>
        </w:tc>
      </w:tr>
      <w:tr w:rsidR="00433861" w:rsidRPr="004B65CE" w:rsidTr="008A4EC5">
        <w:tc>
          <w:tcPr>
            <w:tcW w:w="425" w:type="dxa"/>
            <w:vMerge w:val="restart"/>
            <w:textDirection w:val="btLr"/>
          </w:tcPr>
          <w:p w:rsidR="00433861" w:rsidRPr="004B65CE" w:rsidRDefault="00433861" w:rsidP="004E2322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10" w:type="dxa"/>
            <w:gridSpan w:val="6"/>
          </w:tcPr>
          <w:p w:rsidR="00433861" w:rsidRPr="004B65CE" w:rsidRDefault="00433861" w:rsidP="004E232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2758" w:type="dxa"/>
            <w:gridSpan w:val="6"/>
          </w:tcPr>
          <w:p w:rsidR="00433861" w:rsidRPr="004B65CE" w:rsidRDefault="00BE7C17" w:rsidP="004E232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65CE">
              <w:t>Воспринимать на слух текст</w:t>
            </w:r>
            <w:r w:rsidR="00162EA7" w:rsidRPr="004B65CE">
              <w:t>.</w:t>
            </w:r>
          </w:p>
        </w:tc>
      </w:tr>
      <w:tr w:rsidR="00433861" w:rsidRPr="004B65CE" w:rsidTr="008A4EC5">
        <w:tc>
          <w:tcPr>
            <w:tcW w:w="425" w:type="dxa"/>
            <w:vMerge/>
          </w:tcPr>
          <w:p w:rsidR="00433861" w:rsidRPr="004B65CE" w:rsidRDefault="00433861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</w:tcPr>
          <w:p w:rsidR="00433861" w:rsidRPr="004B65CE" w:rsidRDefault="00433861" w:rsidP="004E232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2758" w:type="dxa"/>
            <w:gridSpan w:val="6"/>
          </w:tcPr>
          <w:p w:rsidR="00433861" w:rsidRPr="004B65CE" w:rsidRDefault="00F57FF1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</w:tr>
      <w:tr w:rsidR="00433861" w:rsidRPr="004B65CE" w:rsidTr="008A4EC5">
        <w:tc>
          <w:tcPr>
            <w:tcW w:w="425" w:type="dxa"/>
            <w:vMerge/>
          </w:tcPr>
          <w:p w:rsidR="00433861" w:rsidRPr="004B65CE" w:rsidRDefault="00433861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433861" w:rsidRPr="004B65CE" w:rsidRDefault="00433861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843" w:type="dxa"/>
            <w:gridSpan w:val="3"/>
          </w:tcPr>
          <w:p w:rsidR="00433861" w:rsidRPr="004B65CE" w:rsidRDefault="00433861" w:rsidP="004E232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2758" w:type="dxa"/>
            <w:gridSpan w:val="6"/>
          </w:tcPr>
          <w:p w:rsidR="00433861" w:rsidRPr="004B65CE" w:rsidRDefault="00C02683" w:rsidP="004E232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65CE">
              <w:rPr>
                <w:rStyle w:val="c6"/>
                <w:color w:val="000000"/>
              </w:rPr>
              <w:t>Задавать вопросы, обращаться за помощью.</w:t>
            </w:r>
          </w:p>
        </w:tc>
      </w:tr>
      <w:tr w:rsidR="00433861" w:rsidRPr="004B65CE" w:rsidTr="008A4EC5">
        <w:tc>
          <w:tcPr>
            <w:tcW w:w="425" w:type="dxa"/>
            <w:vMerge/>
          </w:tcPr>
          <w:p w:rsidR="00433861" w:rsidRPr="004B65CE" w:rsidRDefault="00433861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433861" w:rsidRPr="004B65CE" w:rsidRDefault="00433861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433861" w:rsidRPr="004B65CE" w:rsidRDefault="00433861" w:rsidP="004E232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2758" w:type="dxa"/>
            <w:gridSpan w:val="6"/>
          </w:tcPr>
          <w:p w:rsidR="00433861" w:rsidRPr="004B65CE" w:rsidRDefault="00C02683" w:rsidP="004E232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65CE">
              <w:rPr>
                <w:rStyle w:val="c6"/>
                <w:color w:val="000000"/>
              </w:rPr>
              <w:t>Осуществлять итоговый и пошаговый контроль по результату.</w:t>
            </w:r>
          </w:p>
        </w:tc>
      </w:tr>
      <w:tr w:rsidR="00433861" w:rsidRPr="004B65CE" w:rsidTr="008A4EC5">
        <w:tc>
          <w:tcPr>
            <w:tcW w:w="425" w:type="dxa"/>
            <w:vMerge/>
          </w:tcPr>
          <w:p w:rsidR="00433861" w:rsidRPr="004B65CE" w:rsidRDefault="00433861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433861" w:rsidRPr="004B65CE" w:rsidRDefault="00433861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433861" w:rsidRPr="004B65CE" w:rsidRDefault="00433861" w:rsidP="004E232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2758" w:type="dxa"/>
            <w:gridSpan w:val="6"/>
          </w:tcPr>
          <w:p w:rsidR="00433861" w:rsidRPr="004B65CE" w:rsidRDefault="00CA0818" w:rsidP="004E23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Создавать элементарные модели, отображающие учебный материал и преобразовывать  предлагаемые модели. Выявлять общий признак у изображенных предметов.</w:t>
            </w:r>
          </w:p>
        </w:tc>
      </w:tr>
      <w:tr w:rsidR="00893A11" w:rsidRPr="004B65CE" w:rsidTr="008A4EC5">
        <w:tc>
          <w:tcPr>
            <w:tcW w:w="2268" w:type="dxa"/>
            <w:gridSpan w:val="6"/>
          </w:tcPr>
          <w:p w:rsidR="00893A11" w:rsidRPr="004B65CE" w:rsidRDefault="00CF574E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Ресурсы урока</w:t>
            </w:r>
          </w:p>
        </w:tc>
        <w:tc>
          <w:tcPr>
            <w:tcW w:w="13325" w:type="dxa"/>
            <w:gridSpan w:val="7"/>
          </w:tcPr>
          <w:p w:rsidR="00893A11" w:rsidRPr="004B65CE" w:rsidRDefault="004B65CE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Портреты писателей, презентация, книги</w:t>
            </w:r>
          </w:p>
        </w:tc>
      </w:tr>
      <w:tr w:rsidR="00893A11" w:rsidRPr="004B65CE" w:rsidTr="008A4EC5">
        <w:tc>
          <w:tcPr>
            <w:tcW w:w="2268" w:type="dxa"/>
            <w:gridSpan w:val="6"/>
          </w:tcPr>
          <w:p w:rsidR="00893A11" w:rsidRPr="004B65CE" w:rsidRDefault="00CF574E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урока</w:t>
            </w:r>
          </w:p>
        </w:tc>
        <w:tc>
          <w:tcPr>
            <w:tcW w:w="13325" w:type="dxa"/>
            <w:gridSpan w:val="7"/>
          </w:tcPr>
          <w:p w:rsidR="00893A11" w:rsidRPr="004B65CE" w:rsidRDefault="00CF574E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Фронтальная, индивидуальная, парная</w:t>
            </w:r>
            <w:r w:rsidR="00C02683"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3530B"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E530A8" w:rsidRPr="004B65CE" w:rsidTr="008A4EC5">
        <w:tc>
          <w:tcPr>
            <w:tcW w:w="851" w:type="dxa"/>
            <w:gridSpan w:val="3"/>
          </w:tcPr>
          <w:p w:rsidR="00E530A8" w:rsidRPr="004B65CE" w:rsidRDefault="00E530A8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4742" w:type="dxa"/>
            <w:gridSpan w:val="10"/>
          </w:tcPr>
          <w:p w:rsidR="00E530A8" w:rsidRPr="004B65CE" w:rsidRDefault="006B61A8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«Планета знаний»</w:t>
            </w:r>
          </w:p>
        </w:tc>
      </w:tr>
      <w:tr w:rsidR="00CF574E" w:rsidRPr="004B65CE" w:rsidTr="008A4EC5">
        <w:tc>
          <w:tcPr>
            <w:tcW w:w="15593" w:type="dxa"/>
            <w:gridSpan w:val="13"/>
          </w:tcPr>
          <w:p w:rsidR="00CF574E" w:rsidRPr="004B65CE" w:rsidRDefault="00CF574E" w:rsidP="004E23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662BA4" w:rsidRPr="004B65CE" w:rsidTr="008A4EC5">
        <w:tc>
          <w:tcPr>
            <w:tcW w:w="2835" w:type="dxa"/>
            <w:gridSpan w:val="7"/>
            <w:vMerge w:val="restart"/>
          </w:tcPr>
          <w:p w:rsidR="00662BA4" w:rsidRPr="004B65CE" w:rsidRDefault="00662BA4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 урока, с указанием времени</w:t>
            </w:r>
          </w:p>
        </w:tc>
        <w:tc>
          <w:tcPr>
            <w:tcW w:w="1985" w:type="dxa"/>
            <w:vMerge w:val="restart"/>
          </w:tcPr>
          <w:p w:rsidR="00F368A3" w:rsidRPr="004B65CE" w:rsidRDefault="00662BA4" w:rsidP="004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26" w:type="dxa"/>
            <w:vMerge w:val="restart"/>
          </w:tcPr>
          <w:p w:rsidR="00F368A3" w:rsidRPr="004B65CE" w:rsidRDefault="00662BA4" w:rsidP="004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6237" w:type="dxa"/>
            <w:gridSpan w:val="2"/>
            <w:vMerge w:val="restart"/>
          </w:tcPr>
          <w:p w:rsidR="00662BA4" w:rsidRPr="004B65CE" w:rsidRDefault="00662BA4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410" w:type="dxa"/>
            <w:gridSpan w:val="2"/>
          </w:tcPr>
          <w:p w:rsidR="00F368A3" w:rsidRPr="004B65CE" w:rsidRDefault="00662BA4" w:rsidP="004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62BA4" w:rsidRPr="004B65CE" w:rsidTr="008A4EC5">
        <w:tc>
          <w:tcPr>
            <w:tcW w:w="2835" w:type="dxa"/>
            <w:gridSpan w:val="7"/>
            <w:vMerge/>
          </w:tcPr>
          <w:p w:rsidR="00662BA4" w:rsidRPr="004B65CE" w:rsidRDefault="00662BA4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62BA4" w:rsidRPr="004B65CE" w:rsidRDefault="00662BA4" w:rsidP="004E2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62BA4" w:rsidRPr="004B65CE" w:rsidRDefault="00662BA4" w:rsidP="004E2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662BA4" w:rsidRPr="004B65CE" w:rsidRDefault="00662BA4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68A3" w:rsidRPr="004B65CE" w:rsidRDefault="00662BA4" w:rsidP="004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992" w:type="dxa"/>
          </w:tcPr>
          <w:p w:rsidR="00F368A3" w:rsidRPr="004B65CE" w:rsidRDefault="00662BA4" w:rsidP="004E232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B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662BA4" w:rsidRPr="004B65CE" w:rsidTr="008A4EC5">
        <w:tc>
          <w:tcPr>
            <w:tcW w:w="709" w:type="dxa"/>
            <w:gridSpan w:val="2"/>
          </w:tcPr>
          <w:p w:rsidR="00662BA4" w:rsidRPr="004B65CE" w:rsidRDefault="00662BA4" w:rsidP="001A4DA9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</w:tcPr>
          <w:p w:rsidR="00662BA4" w:rsidRPr="004B65CE" w:rsidRDefault="00662BA4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Организационный этап, </w:t>
            </w:r>
            <w:r w:rsidR="00D24EC1"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 мин</w:t>
            </w:r>
          </w:p>
        </w:tc>
        <w:tc>
          <w:tcPr>
            <w:tcW w:w="1985" w:type="dxa"/>
          </w:tcPr>
          <w:p w:rsidR="00662BA4" w:rsidRPr="004B65CE" w:rsidRDefault="00372BEC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Эмоциональный настрой на работу.</w:t>
            </w:r>
          </w:p>
          <w:p w:rsidR="00372BEC" w:rsidRPr="004B65CE" w:rsidRDefault="00372BEC" w:rsidP="004E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BA4" w:rsidRPr="004B65CE" w:rsidRDefault="00372BEC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Слушание стихотворения. Обдумывание идеи </w:t>
            </w:r>
            <w:r w:rsidR="00E54821"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стихотворения</w:t>
            </w: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77EC1"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уроке расскажем мы сказку</w:t>
            </w: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дожди, про снега и метели,</w:t>
            </w: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цветочки анютины глазки</w:t>
            </w: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древние сосны и ели,</w:t>
            </w: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далёкие, дивные земли,</w:t>
            </w: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рождаются сладкие ночи,</w:t>
            </w: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прекрасная девушка дремлет,</w:t>
            </w: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ей снятся добрые  очи.</w:t>
            </w: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Расскажем  про страну золотую,</w:t>
            </w: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хвалу поют Солнцу и Свету, </w:t>
            </w: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где голуби тихо воркуют,</w:t>
            </w:r>
          </w:p>
          <w:p w:rsidR="00730B30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Где всё есть, где лишь нас только </w:t>
            </w:r>
            <w:proofErr w:type="gramStart"/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4B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9F274F" w:rsidRPr="004B65CE" w:rsidRDefault="009F274F" w:rsidP="009F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2BA4" w:rsidRPr="004B65CE" w:rsidRDefault="00C8005D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рассуждения в форме связи простых суждений.</w:t>
            </w:r>
          </w:p>
        </w:tc>
        <w:tc>
          <w:tcPr>
            <w:tcW w:w="992" w:type="dxa"/>
          </w:tcPr>
          <w:p w:rsidR="00662BA4" w:rsidRPr="004B65CE" w:rsidRDefault="00C8005D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</w:tc>
      </w:tr>
      <w:tr w:rsidR="00624C34" w:rsidRPr="004B65CE" w:rsidTr="008A4EC5">
        <w:tc>
          <w:tcPr>
            <w:tcW w:w="709" w:type="dxa"/>
            <w:gridSpan w:val="2"/>
          </w:tcPr>
          <w:p w:rsidR="00624C34" w:rsidRPr="004B65CE" w:rsidRDefault="00624C34" w:rsidP="001A4DA9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</w:tcPr>
          <w:p w:rsidR="00624C34" w:rsidRPr="004B65CE" w:rsidRDefault="00A462E6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Индукция</w:t>
            </w:r>
          </w:p>
        </w:tc>
        <w:tc>
          <w:tcPr>
            <w:tcW w:w="1985" w:type="dxa"/>
          </w:tcPr>
          <w:p w:rsidR="00624C34" w:rsidRPr="004B65CE" w:rsidRDefault="00F96D5F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ситуации успеха. Привлечение внимания учащихся. </w:t>
            </w:r>
          </w:p>
        </w:tc>
        <w:tc>
          <w:tcPr>
            <w:tcW w:w="2126" w:type="dxa"/>
          </w:tcPr>
          <w:p w:rsidR="00624C34" w:rsidRPr="004B65CE" w:rsidRDefault="001A64D5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Поиск ответов на вопросы учителя.</w:t>
            </w:r>
          </w:p>
        </w:tc>
        <w:tc>
          <w:tcPr>
            <w:tcW w:w="6237" w:type="dxa"/>
            <w:gridSpan w:val="2"/>
          </w:tcPr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Чтение  сказки </w:t>
            </w:r>
            <w:proofErr w:type="gramStart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–ш</w:t>
            </w:r>
            <w:proofErr w:type="gramEnd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утки  учителем: 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Сказка-загадка «Колобок нашел друзей»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Сейчас, детки, расскажу я вам сказку. Сказку не обычную, нигде не виданную, никем не слыханную.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Дело было ранним утром. Покатился Колобок по дорожке. Только это не тот Колобок, которого лиса съела, а совсем другой Колобок, умный. Пошел он себе друзей искать. Одному-то ведь скучно, правда?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 вот катиться Колобок по лугам, по долам, между деревьями разными. Докатился до самой речки. </w:t>
            </w:r>
            <w:proofErr w:type="gramStart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Боится Колобок</w:t>
            </w:r>
            <w:proofErr w:type="gramEnd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водичку заходить. Вдруг утонет! Но если вы отгадаете загадку, то поможете колобку перебраться на другой берег.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Через речку лег, пробежать помог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Колобок, что перебрался по мостику на другой бережок! Спасибо вам передает.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Вдруг услышал Колобок, что зашуршало что-то в траве.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Под кустами, под елками, катится клубок с иголками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Кто же это? Угадали, кто стал первым другом у Колобка?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Пошли они с Ежиком по дорожке вместе. Вдвоем ведь всегда веселее. Смотрят по сторонам, любуются.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Стоят в поле сестрицы, платья белены, шапочки зелены.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Догадались, какие деревья росли вдоль дорожки? Конечно, березки!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Прошли друзья немножко и заприметили, что неподалеку движется кто-то. Может, подскажете Ежику и Колобку, кто же это?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Сама ползет, на себе дом везет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Никогда они не видели ещё такого чуда! Ведь маленькие были совсем, все для них в новинку.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Решили друзья все втроем дальше отправиться в дорогу.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Только  Улитке тяжело ползти, прилипло к ней что-то…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Весной вырастают, осенью опадают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А Ежик сразу догадался, что это такое, и помог Улитке освободиться от прилипшего к её раковине листика.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И вдруг тропинка привела их прямо к домику. А перед домиком грядка. Стали друзья разглядывать, что на ней растет.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Сидит </w:t>
            </w:r>
            <w:proofErr w:type="gramStart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красна-девица</w:t>
            </w:r>
            <w:proofErr w:type="gramEnd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темнице, а коса на улице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Ежик кричит: «Я знаю, что это такое!» А вы, друзья, догадались?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Сидит дед, во сто шуб одет. Кто его раздевает, тот слезы проливает.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«Ой!- вскликнула Улитка,- у меня от него глазки щиплет!»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«Так это же лук», – догадался Колобок.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«Лучше не трогайте его, а пойдемте в домик»,- предложил Ежик.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А что это такое на двери висит?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лает</w:t>
            </w:r>
            <w:proofErr w:type="gramEnd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кусает, а в дом не пускает.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Ежик как всегда первый догадался, что это замок на двери. Но, к счастью, он был не заперт.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Вошли друзья в дом и стали по сторонам оглядываться.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Ног нет, а хожу, рта нет, а скажу, когда спать, когда вставать, когда работу начинать.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Первое, что они увидели, это были часы на стене. Они громко говорили «Тик-так, тик-так», будто приветствовали гостей. Ежик так загляделся на часы, что </w:t>
            </w:r>
            <w:proofErr w:type="gramStart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спотыкнулся</w:t>
            </w:r>
            <w:proofErr w:type="gramEnd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чуть не упал, а причиной всему был этот странный предмет: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По полу скок и по лавкам скок; а сядет в уголок и не шелохнется.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Догадались? </w:t>
            </w:r>
            <w:proofErr w:type="gramStart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  <w:proofErr w:type="gramEnd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конечно же это веник, который почему-то валялся прямо у порога. Потом друзья увидели большую кровать.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«Я так устала, – сказала Улитка,- давайте все отдохнем»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И друзья стали дружно карабкаться на кровать. Это оказалось не так-то просто. Даже веник пригодился. Ежик прислонил его к бортику кровати, и Улитка смогла по нему заползти. Она же была совсем маленькая.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«Как здесь удобно и мягко, – сказал Колобок.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мягко было Колобку не спроста, оказалось он улегся прямо </w:t>
            </w:r>
            <w:proofErr w:type="gramStart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Два брюшка, четыре ушка.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«Это подушка» – закричали хором друзья! И дружно засмеялись.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С кровати друзья увидели, что на потолке домика тоже  что-то есть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Висит груша, нельзя скушать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Призадумались все, чтобы это могло быть. А вы </w:t>
            </w: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догадались?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Конечно же, это же лампочка! Чтоб светло вечером в домике было.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Вдруг друзья услышали шаги. Кто-то приближался к домику. Дверь отворилась и на пороге стояла хозяйка дома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Хвост крючком, нос пяточком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Ну-ка, думайте, кто это был? Сначала Свинка удивилась нежданным гостям, но быстро подружилась с Колобком, Улиткой и Ежиком.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Позвала всех за стол и стала угощать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Только просила руки сначала помыть. Отгадайте с чем?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Гладко, душисто, моет чисто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  <w:proofErr w:type="gramEnd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конечно же с мылом! Когда друзья вернулись к столу, их уже ждали две тарелки.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На одной было много ягод: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Стоит Аленка в красной рубашонке, кто пройдет, всяк поклон отдает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Улитка знала, что это земляника, потому что очень любила её. А на второй тарелке…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Сидит Антошка на ложке, свесив ножки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Тут Колобок громче всех закричал: «Я знаю, это же вермишель!»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А Ежику по душе пришлась другая еда.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Без окон, без дверей полна горница людей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Догадались, что съел Ежик? Огурец!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Чтобы не дожидаться темноты, друзья стали собираться в обратную дорогу.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Пригласили Свинку в следующий раз к ним в гости </w:t>
            </w:r>
            <w:proofErr w:type="spellStart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придти</w:t>
            </w:r>
            <w:proofErr w:type="spellEnd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. Свинка, конечно, с радостью согласилась. Давно ей не было так весело!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Она даже гостинцев собрала друзьям в дорогу.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Маленький удаленький, сквозь землю прошел, </w:t>
            </w:r>
            <w:proofErr w:type="spellStart"/>
            <w:proofErr w:type="gramStart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красну</w:t>
            </w:r>
            <w:proofErr w:type="spellEnd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шапочку нашел</w:t>
            </w:r>
            <w:proofErr w:type="gramEnd"/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Угадали? Конечно же, Свинка Ежику на колючки нацепила грибок.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А Ежик сказал, что они  в следующий раз принесут Свинке букетик цветов.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Они видели по дороге полянку, которая вся была усеяна цветами.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Растут в поле сестрички; желтый глазок, белые реснички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 ведь тоже знаете, с какими цветами придут друзья в гости к Свинке?</w:t>
            </w: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478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- Понравилась вам сказка? Какие чувства она у вас вызвала?</w:t>
            </w:r>
          </w:p>
          <w:p w:rsidR="00B0688A" w:rsidRPr="004B65CE" w:rsidRDefault="009E2478" w:rsidP="009E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eastAsia="Calibri" w:hAnsi="Times New Roman" w:cs="Times New Roman"/>
                <w:sz w:val="24"/>
                <w:szCs w:val="24"/>
              </w:rPr>
              <w:t>- Кто может назвать тему урока?</w:t>
            </w:r>
          </w:p>
        </w:tc>
        <w:tc>
          <w:tcPr>
            <w:tcW w:w="1418" w:type="dxa"/>
          </w:tcPr>
          <w:p w:rsidR="00624C34" w:rsidRPr="004B65CE" w:rsidRDefault="001A64D5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Формирова-ние</w:t>
            </w:r>
            <w:proofErr w:type="spellEnd"/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устойчивого интереса к </w:t>
            </w:r>
            <w:proofErr w:type="gramStart"/>
            <w:r w:rsidR="00BE7C17"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учебной</w:t>
            </w:r>
            <w:proofErr w:type="gramEnd"/>
            <w:r w:rsidR="00BE7C17"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="00BE7C17"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="00BE7C17"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чтению</w:t>
            </w:r>
          </w:p>
        </w:tc>
        <w:tc>
          <w:tcPr>
            <w:tcW w:w="992" w:type="dxa"/>
          </w:tcPr>
          <w:p w:rsidR="00624C34" w:rsidRPr="004B65CE" w:rsidRDefault="00421E79" w:rsidP="004E232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ставить цели и стремиться к их достижению.</w:t>
            </w:r>
          </w:p>
        </w:tc>
      </w:tr>
      <w:tr w:rsidR="004B65CE" w:rsidRPr="004B65CE" w:rsidTr="008A4EC5">
        <w:trPr>
          <w:trHeight w:val="993"/>
        </w:trPr>
        <w:tc>
          <w:tcPr>
            <w:tcW w:w="709" w:type="dxa"/>
            <w:gridSpan w:val="2"/>
          </w:tcPr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5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Деконструкция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985" w:type="dxa"/>
          </w:tcPr>
          <w:p w:rsidR="004B65CE" w:rsidRPr="004B65CE" w:rsidRDefault="004B65CE" w:rsidP="004B65C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познавательной активности школьников.</w:t>
            </w: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активности</w:t>
            </w:r>
          </w:p>
        </w:tc>
        <w:tc>
          <w:tcPr>
            <w:tcW w:w="2126" w:type="dxa"/>
          </w:tcPr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Обсуждается и выдвигается гипотеза, способы её решения, создаются творческие работы: рисунки, рассказы, загадки. Идёт работа по выполнению заданий, которые даёт учитель. </w:t>
            </w: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Обсуждается способы её решения, создаются творческие работы: рисунки, рассказы, загадки. Идёт работа по выполнению заданий, которые даёт учитель. Запись опорных слов и схематических рисунков для защиты.</w:t>
            </w: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Самый распространенный вид сказок – сказки о животных, построенные на олицетворении разных зверей, птиц, рыб, несложные по своей композиции и, как правило, тяготеющие к диалогу. Если в мировом фольклоре известно около 140 сюжетов сказок о животных, то в русском фольклоре – 119, из которых значительная часть не повторяется ни у одного из народов ("Лиса-повитуха", "Кот, петух и лиса", "Лиса, заяц и петух", "Терем мухи"). Многие русские сказки о животных связаны со смехом, с юмором.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 загадки: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она - как есть, плутовка,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макушки до хвоста. 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Шубка, рыжая головка, 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зовут ее? (Лиса)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зверьки,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Серенькие шубки,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 хвосты,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Черненькие глазки,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Остренькие зубки.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(Мышки)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читает  сказку «Лис и Мышонок». Обратить внимание детей на то</w:t>
            </w:r>
            <w:proofErr w:type="gramStart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текст сказки является диалогом.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Разыгрывание сценки-сказки детьми.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спит» читает вторая группа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чтение;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Прочтите задание, которое дано у вас в конвертах. Сделайте себе самые важные пометки.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интересно: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только  не спят животные! 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Львы любят спать на спине, скрестив на груди мощные лапы; спят на спине бурые медведи, и лапы их торчат во все стороны. Слоны ложатся спать на брюхо, подперев голову бивнями, а горный козел, обладатель больших и тяжелых рогов, вынужден, тоже ложась на брюхо, запрокидывать голову далеко назад, чтобы упереть рога в землю. 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спит крепко и видит сны, тому опасно спать в одиночку. Поэтому лисы, ложась спать, обвивают друг друга хвостами, а слоны прижимаются друг к другу боками. 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Собаки и кошки </w:t>
            </w:r>
            <w:proofErr w:type="gramStart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</w:t>
            </w:r>
            <w:proofErr w:type="gramEnd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свернувшись, коровы и козы спят стоя, иногда полулежа, держа голову прямо. Лошади тоже могут спать стоя. 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Рыбы стоят без движения, спрятавшись за камнями, некоторые ложатся на дно, зарываются в песок. Зарываются в песок и крокодилы. 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птиц спит стоя, спрятав голову под крыло и иногда поджав одну ногу. Но некоторые птицы способны СПАТЬ НА ЛЕТУ!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Например, аисты. Довольно долго орнитологи думали, что перед отлетом в южные края аисты стараются выспаться, но, как выяснилось, за несколько недель до отлета их охватывает дорожная лихорадка, и они возбуждаются сильнее, чем человек, упаковывающий свои чемоданы перед отъездом в отпуск. Только изредка они бросают свои дела, чтобы немного подремать. За это время они теряют в весе. Чтобы узнать, спят ли они в полете, орнитологи прикрепили трем аистам на груди 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приборы, записывающие работу их сердца, крыльев и кровеносной системы. Результаты записи передавались на бесшумно летевший неподалеку от птиц планер. Обнаружилось, что аисты в полете дремлют. Утомившийся аист перелетает в центр косяка и закрывает глаза. Слух у него при этом обостряется, спереди и сзади он слышит щелканье крыльев и не теряет направление и высоту. За десять минут аист набирается сил и перелетает в голову или в хвост косяка, уступая место </w:t>
            </w:r>
            <w:proofErr w:type="gramStart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некоторые животные словно бы совсем НЕ СПЯТ. Не спит кукушка. В вынужденном постоянном движении находятся акулы.</w:t>
            </w:r>
          </w:p>
        </w:tc>
        <w:tc>
          <w:tcPr>
            <w:tcW w:w="1418" w:type="dxa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Использо-вать</w:t>
            </w:r>
            <w:proofErr w:type="spellEnd"/>
            <w:proofErr w:type="gramEnd"/>
            <w:r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действия.</w:t>
            </w:r>
          </w:p>
        </w:tc>
        <w:tc>
          <w:tcPr>
            <w:tcW w:w="992" w:type="dxa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</w:t>
            </w:r>
            <w:proofErr w:type="gramStart"/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поставлен-ной</w:t>
            </w:r>
            <w:proofErr w:type="gramEnd"/>
            <w:r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задачей и условиями её реализации.</w:t>
            </w:r>
          </w:p>
        </w:tc>
      </w:tr>
      <w:tr w:rsidR="004B65CE" w:rsidRPr="004B65CE" w:rsidTr="008A4EC5">
        <w:trPr>
          <w:trHeight w:val="993"/>
        </w:trPr>
        <w:tc>
          <w:tcPr>
            <w:tcW w:w="709" w:type="dxa"/>
            <w:gridSpan w:val="2"/>
          </w:tcPr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6" w:type="dxa"/>
            <w:gridSpan w:val="5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985" w:type="dxa"/>
          </w:tcPr>
          <w:p w:rsidR="004B65CE" w:rsidRPr="004B65CE" w:rsidRDefault="004B65CE" w:rsidP="004B65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Организовать динамическую паузу.</w:t>
            </w:r>
          </w:p>
        </w:tc>
        <w:tc>
          <w:tcPr>
            <w:tcW w:w="2126" w:type="dxa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Выполнение заданий, предложенных учителем.</w:t>
            </w:r>
          </w:p>
        </w:tc>
        <w:tc>
          <w:tcPr>
            <w:tcW w:w="6237" w:type="dxa"/>
            <w:gridSpan w:val="2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 теперь на месте шаг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 теперь на месте шаг.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ноги! Стой, раз, два! (Ходьба на месте.)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Плечи выше поднимаем,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 потом их опускаем. (Поднимать и опускать плечи.)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Руки перед грудью ставим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рывки мы выполняем. (Руки перед грудью, рывки руками.)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Десять раз подпрыгнуть нужно,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Скачем выше, скачем дружно! (Прыжки на месте.)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 колени поднимаем —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Шаг на месте выполняем. (Ходьба на месте.)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души мы потянулись, (Потягивания — руки вверх и в стороны.)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место вновь вернулись. (Дети садятся.)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CE" w:rsidRPr="004B65CE" w:rsidTr="008A4EC5">
        <w:tc>
          <w:tcPr>
            <w:tcW w:w="709" w:type="dxa"/>
            <w:gridSpan w:val="2"/>
          </w:tcPr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gridSpan w:val="5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985" w:type="dxa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Предложить работу с учебным пособием.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опорными понятиями.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заданий предложенных учителем.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Самостоятельное овладение знаниями под руководством учителя.</w:t>
            </w:r>
          </w:p>
        </w:tc>
        <w:tc>
          <w:tcPr>
            <w:tcW w:w="6237" w:type="dxa"/>
            <w:gridSpan w:val="2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 на стр. 107.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чтение;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Загадки к сказкам: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Серый, страшный и зубастый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Произвел переполох.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</w:t>
            </w:r>
            <w:proofErr w:type="gramEnd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разбежались. 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Напугал </w:t>
            </w:r>
            <w:proofErr w:type="gramStart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</w:t>
            </w:r>
            <w:proofErr w:type="gramEnd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тех... (</w:t>
            </w:r>
            <w:r w:rsidRPr="004B65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Волк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ночь летает —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мышей добывает.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станет светло —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спать летит в дупло </w:t>
            </w:r>
            <w:r w:rsidRPr="004B65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(Сова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Длинноухий очень ловко 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утрам грызет морковку. 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от волка и лисы 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прячется в кусты. 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такой он, этот серый, 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несется кувырком? 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Летом сер, зимою - </w:t>
            </w:r>
            <w:proofErr w:type="gramStart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gramEnd"/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скажите, вам знаком? (</w:t>
            </w:r>
            <w:r w:rsidRPr="004B65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Заяц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чудо! Вот так чудо!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Сверху блюдо, снизу блюдо,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Ходит чудо по дороге,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Голова торчит, да ноги (</w:t>
            </w:r>
            <w:r w:rsidRPr="004B65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Черепаха</w:t>
            </w:r>
            <w:r w:rsidRPr="004B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65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Формирова-ние</w:t>
            </w:r>
            <w:proofErr w:type="spellEnd"/>
            <w:proofErr w:type="gramEnd"/>
            <w:r w:rsidRPr="004B65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устойчивого  интереса к предмету.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Осознанно и произвольно строить сообщения в устной </w:t>
            </w: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форме</w:t>
            </w:r>
          </w:p>
        </w:tc>
        <w:tc>
          <w:tcPr>
            <w:tcW w:w="992" w:type="dxa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 произвольно строить сообщения в устной форме.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работать с книгой.</w:t>
            </w:r>
          </w:p>
        </w:tc>
      </w:tr>
      <w:tr w:rsidR="004B65CE" w:rsidRPr="004B65CE" w:rsidTr="008A4EC5">
        <w:trPr>
          <w:trHeight w:val="467"/>
        </w:trPr>
        <w:tc>
          <w:tcPr>
            <w:tcW w:w="709" w:type="dxa"/>
            <w:gridSpan w:val="2"/>
          </w:tcPr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26" w:type="dxa"/>
            <w:gridSpan w:val="5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Афиширование</w:t>
            </w:r>
          </w:p>
        </w:tc>
        <w:tc>
          <w:tcPr>
            <w:tcW w:w="1985" w:type="dxa"/>
          </w:tcPr>
          <w:p w:rsidR="004B65CE" w:rsidRPr="004B65CE" w:rsidRDefault="004B65CE" w:rsidP="004B65C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5CE" w:rsidRPr="004B65CE" w:rsidRDefault="004B65CE" w:rsidP="004B65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этом этапе все ученики обсуждают, выделяют оригинальные интересные идеи, защищают свои творческие работы.</w:t>
            </w: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подведем итог. Покажите и расскажите ребята друг </w:t>
            </w:r>
            <w:proofErr w:type="gramStart"/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gramEnd"/>
            <w:r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с каким видом сказок мы сегодня познакомились, какие сказки вы узнали и что еще нового хотите открыть ребятам другой группы?</w:t>
            </w:r>
          </w:p>
        </w:tc>
        <w:tc>
          <w:tcPr>
            <w:tcW w:w="1418" w:type="dxa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Использо-вать</w:t>
            </w:r>
            <w:proofErr w:type="spellEnd"/>
            <w:proofErr w:type="gramEnd"/>
            <w:r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действия.</w:t>
            </w:r>
          </w:p>
        </w:tc>
        <w:tc>
          <w:tcPr>
            <w:tcW w:w="992" w:type="dxa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 своих достижений.</w:t>
            </w:r>
          </w:p>
          <w:p w:rsidR="004B65CE" w:rsidRPr="004B65CE" w:rsidRDefault="004B65CE" w:rsidP="004B65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65CE" w:rsidRPr="004B65CE" w:rsidTr="008A4EC5">
        <w:trPr>
          <w:trHeight w:val="467"/>
        </w:trPr>
        <w:tc>
          <w:tcPr>
            <w:tcW w:w="709" w:type="dxa"/>
            <w:gridSpan w:val="2"/>
          </w:tcPr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  <w:gridSpan w:val="5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Разрыв</w:t>
            </w:r>
          </w:p>
        </w:tc>
        <w:tc>
          <w:tcPr>
            <w:tcW w:w="1985" w:type="dxa"/>
          </w:tcPr>
          <w:p w:rsidR="004B65CE" w:rsidRPr="004B65CE" w:rsidRDefault="004B65CE" w:rsidP="004B65C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Новое выделение учеником предмета и осознание неполноты своего знания, побуждение к новому углублению в проблему</w:t>
            </w:r>
            <w:r w:rsidRPr="004B6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Самостоятельное овладение знаниями</w:t>
            </w:r>
          </w:p>
        </w:tc>
        <w:tc>
          <w:tcPr>
            <w:tcW w:w="6237" w:type="dxa"/>
            <w:gridSpan w:val="2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А как вы думаете, для чего я задавала вам последние загадки?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О каких сказках я хотела вам напомнить?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книги, которые лежат у вас на столах и проведите эту работу. 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Обменяемся мнениями групп. Кто готов назвать большее количество сказок?</w:t>
            </w:r>
          </w:p>
        </w:tc>
        <w:tc>
          <w:tcPr>
            <w:tcW w:w="1418" w:type="dxa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65CE" w:rsidRPr="004B65CE" w:rsidTr="008A4EC5">
        <w:trPr>
          <w:trHeight w:val="467"/>
        </w:trPr>
        <w:tc>
          <w:tcPr>
            <w:tcW w:w="709" w:type="dxa"/>
            <w:gridSpan w:val="2"/>
          </w:tcPr>
          <w:p w:rsidR="004B65CE" w:rsidRPr="004B65CE" w:rsidRDefault="004B65CE" w:rsidP="004B65CE">
            <w:pPr>
              <w:ind w:left="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gridSpan w:val="5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985" w:type="dxa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Помочь проанализировать деятельность учащихся</w:t>
            </w:r>
          </w:p>
        </w:tc>
        <w:tc>
          <w:tcPr>
            <w:tcW w:w="2126" w:type="dxa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Анализ учеником своей деятельности, обобщение чувств, полученных при работе на уроке-мастерской</w:t>
            </w:r>
          </w:p>
        </w:tc>
        <w:tc>
          <w:tcPr>
            <w:tcW w:w="6237" w:type="dxa"/>
            <w:gridSpan w:val="2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сейчас возьмем каждый на парте </w:t>
            </w:r>
            <w:proofErr w:type="spellStart"/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изображени</w:t>
            </w:r>
            <w:proofErr w:type="spellEnd"/>
            <w:r w:rsidRPr="004B65CE">
              <w:rPr>
                <w:rFonts w:ascii="Times New Roman" w:hAnsi="Times New Roman" w:cs="Times New Roman"/>
                <w:sz w:val="24"/>
                <w:szCs w:val="24"/>
              </w:rPr>
              <w:t xml:space="preserve"> зеленого яблока, если на уроке было трудно и прикрепим его  к дереву, если было все ясно и работать было легко, то прикрепим красное яблоко, спелое сочное.</w:t>
            </w:r>
          </w:p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E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1418" w:type="dxa"/>
          </w:tcPr>
          <w:p w:rsidR="004B65CE" w:rsidRPr="004B65CE" w:rsidRDefault="004B65CE" w:rsidP="004B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5CE" w:rsidRPr="004B65CE" w:rsidRDefault="004B65CE" w:rsidP="004B65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39B7" w:rsidRPr="004B65CE" w:rsidRDefault="002A75E5" w:rsidP="00AB15BB">
      <w:pPr>
        <w:spacing w:line="240" w:lineRule="auto"/>
        <w:ind w:lef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A39B7" w:rsidRPr="004B65CE" w:rsidRDefault="004A39B7" w:rsidP="004E23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4CD8" w:rsidRPr="004B65CE" w:rsidRDefault="002D4CD8" w:rsidP="00186C0F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4014" w:rsidRPr="004B65CE" w:rsidRDefault="00FF4014" w:rsidP="00186C0F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6E52D6" w:rsidRPr="004B65CE" w:rsidRDefault="006E52D6" w:rsidP="00186C0F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sectPr w:rsidR="006E52D6" w:rsidRPr="004B65CE" w:rsidSect="00980CF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1B" w:rsidRDefault="00AC1F1B" w:rsidP="007A5B46">
      <w:pPr>
        <w:spacing w:after="0" w:line="240" w:lineRule="auto"/>
      </w:pPr>
      <w:r>
        <w:separator/>
      </w:r>
    </w:p>
  </w:endnote>
  <w:endnote w:type="continuationSeparator" w:id="0">
    <w:p w:rsidR="00AC1F1B" w:rsidRDefault="00AC1F1B" w:rsidP="007A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1B" w:rsidRDefault="00AC1F1B" w:rsidP="007A5B46">
      <w:pPr>
        <w:spacing w:after="0" w:line="240" w:lineRule="auto"/>
      </w:pPr>
      <w:r>
        <w:separator/>
      </w:r>
    </w:p>
  </w:footnote>
  <w:footnote w:type="continuationSeparator" w:id="0">
    <w:p w:rsidR="00AC1F1B" w:rsidRDefault="00AC1F1B" w:rsidP="007A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D5940D3"/>
    <w:multiLevelType w:val="hybridMultilevel"/>
    <w:tmpl w:val="D140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43585"/>
    <w:multiLevelType w:val="hybridMultilevel"/>
    <w:tmpl w:val="0FFC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1E98"/>
    <w:multiLevelType w:val="hybridMultilevel"/>
    <w:tmpl w:val="A7EC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736DC"/>
    <w:multiLevelType w:val="hybridMultilevel"/>
    <w:tmpl w:val="E7A6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624C7"/>
    <w:multiLevelType w:val="hybridMultilevel"/>
    <w:tmpl w:val="D34EDC5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A6721"/>
    <w:multiLevelType w:val="multilevel"/>
    <w:tmpl w:val="7CF2F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AF07833"/>
    <w:multiLevelType w:val="hybridMultilevel"/>
    <w:tmpl w:val="DD12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C65AD"/>
    <w:multiLevelType w:val="hybridMultilevel"/>
    <w:tmpl w:val="0FCC5D1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>
    <w:nsid w:val="50DB2F56"/>
    <w:multiLevelType w:val="multilevel"/>
    <w:tmpl w:val="76B0D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1471F7C"/>
    <w:multiLevelType w:val="multilevel"/>
    <w:tmpl w:val="62CED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CAD6580"/>
    <w:multiLevelType w:val="hybridMultilevel"/>
    <w:tmpl w:val="62AE351A"/>
    <w:lvl w:ilvl="0" w:tplc="EFC8815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566C7"/>
    <w:multiLevelType w:val="multilevel"/>
    <w:tmpl w:val="52EC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9057A"/>
    <w:multiLevelType w:val="hybridMultilevel"/>
    <w:tmpl w:val="00F88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A3"/>
    <w:rsid w:val="000002E7"/>
    <w:rsid w:val="00013E59"/>
    <w:rsid w:val="00037E39"/>
    <w:rsid w:val="00040E7F"/>
    <w:rsid w:val="000421F8"/>
    <w:rsid w:val="00043B51"/>
    <w:rsid w:val="000501CE"/>
    <w:rsid w:val="00053705"/>
    <w:rsid w:val="000918A2"/>
    <w:rsid w:val="00093EC6"/>
    <w:rsid w:val="000D76CE"/>
    <w:rsid w:val="000D78EB"/>
    <w:rsid w:val="000E0A57"/>
    <w:rsid w:val="000E36EF"/>
    <w:rsid w:val="00102349"/>
    <w:rsid w:val="001030EF"/>
    <w:rsid w:val="001157EF"/>
    <w:rsid w:val="001335BD"/>
    <w:rsid w:val="00133F23"/>
    <w:rsid w:val="00136383"/>
    <w:rsid w:val="0014577C"/>
    <w:rsid w:val="0015219F"/>
    <w:rsid w:val="00162EA7"/>
    <w:rsid w:val="001706B3"/>
    <w:rsid w:val="00176376"/>
    <w:rsid w:val="00177EC1"/>
    <w:rsid w:val="00186C0F"/>
    <w:rsid w:val="0019177F"/>
    <w:rsid w:val="001A4DA9"/>
    <w:rsid w:val="001A64D5"/>
    <w:rsid w:val="001B101A"/>
    <w:rsid w:val="001C3D02"/>
    <w:rsid w:val="001D3972"/>
    <w:rsid w:val="001E408E"/>
    <w:rsid w:val="001E5C5C"/>
    <w:rsid w:val="001E7689"/>
    <w:rsid w:val="001F3DBF"/>
    <w:rsid w:val="001F676B"/>
    <w:rsid w:val="00206713"/>
    <w:rsid w:val="0021206B"/>
    <w:rsid w:val="00222CDC"/>
    <w:rsid w:val="00223293"/>
    <w:rsid w:val="0023743B"/>
    <w:rsid w:val="00237C33"/>
    <w:rsid w:val="0025011E"/>
    <w:rsid w:val="00251FEC"/>
    <w:rsid w:val="00261F13"/>
    <w:rsid w:val="00264C50"/>
    <w:rsid w:val="002660F0"/>
    <w:rsid w:val="002732C5"/>
    <w:rsid w:val="00275850"/>
    <w:rsid w:val="00280BF3"/>
    <w:rsid w:val="002821FC"/>
    <w:rsid w:val="00287FD4"/>
    <w:rsid w:val="00291DA3"/>
    <w:rsid w:val="0029594F"/>
    <w:rsid w:val="002A0E83"/>
    <w:rsid w:val="002A6A4A"/>
    <w:rsid w:val="002A75E5"/>
    <w:rsid w:val="002C131B"/>
    <w:rsid w:val="002D20C7"/>
    <w:rsid w:val="002D4CD8"/>
    <w:rsid w:val="002E251D"/>
    <w:rsid w:val="002F3523"/>
    <w:rsid w:val="002F5D37"/>
    <w:rsid w:val="00306EFB"/>
    <w:rsid w:val="0031073B"/>
    <w:rsid w:val="0031239F"/>
    <w:rsid w:val="0032189F"/>
    <w:rsid w:val="00334258"/>
    <w:rsid w:val="003379DC"/>
    <w:rsid w:val="00340B06"/>
    <w:rsid w:val="00356691"/>
    <w:rsid w:val="003705BB"/>
    <w:rsid w:val="00372BEC"/>
    <w:rsid w:val="003849AA"/>
    <w:rsid w:val="003858B6"/>
    <w:rsid w:val="003868C9"/>
    <w:rsid w:val="00386C93"/>
    <w:rsid w:val="00392359"/>
    <w:rsid w:val="003A0775"/>
    <w:rsid w:val="003B01EA"/>
    <w:rsid w:val="003B351D"/>
    <w:rsid w:val="003B5BF8"/>
    <w:rsid w:val="003B6154"/>
    <w:rsid w:val="003C0AAA"/>
    <w:rsid w:val="003C15DF"/>
    <w:rsid w:val="003C33F1"/>
    <w:rsid w:val="003C362E"/>
    <w:rsid w:val="003E1693"/>
    <w:rsid w:val="003E698D"/>
    <w:rsid w:val="003E6E53"/>
    <w:rsid w:val="003F0F4A"/>
    <w:rsid w:val="003F44CB"/>
    <w:rsid w:val="004152E9"/>
    <w:rsid w:val="00421E79"/>
    <w:rsid w:val="004259A0"/>
    <w:rsid w:val="00433861"/>
    <w:rsid w:val="00454B01"/>
    <w:rsid w:val="00461849"/>
    <w:rsid w:val="0046710C"/>
    <w:rsid w:val="004735C2"/>
    <w:rsid w:val="00482D5B"/>
    <w:rsid w:val="00490708"/>
    <w:rsid w:val="00490D08"/>
    <w:rsid w:val="00491808"/>
    <w:rsid w:val="00493076"/>
    <w:rsid w:val="004A1028"/>
    <w:rsid w:val="004A39B7"/>
    <w:rsid w:val="004B65CE"/>
    <w:rsid w:val="004B6B37"/>
    <w:rsid w:val="004B7387"/>
    <w:rsid w:val="004C6BCA"/>
    <w:rsid w:val="004D1209"/>
    <w:rsid w:val="004D6BE3"/>
    <w:rsid w:val="004E2322"/>
    <w:rsid w:val="004E5D47"/>
    <w:rsid w:val="00504628"/>
    <w:rsid w:val="005123F2"/>
    <w:rsid w:val="005267D4"/>
    <w:rsid w:val="00536C8C"/>
    <w:rsid w:val="0054053E"/>
    <w:rsid w:val="00542544"/>
    <w:rsid w:val="005529CD"/>
    <w:rsid w:val="00554487"/>
    <w:rsid w:val="005729DB"/>
    <w:rsid w:val="005865C9"/>
    <w:rsid w:val="005A0C5F"/>
    <w:rsid w:val="005A2ACA"/>
    <w:rsid w:val="005A33C5"/>
    <w:rsid w:val="005B6215"/>
    <w:rsid w:val="005B69DB"/>
    <w:rsid w:val="005C48B8"/>
    <w:rsid w:val="005C5A39"/>
    <w:rsid w:val="005F53DC"/>
    <w:rsid w:val="005F669A"/>
    <w:rsid w:val="00601F19"/>
    <w:rsid w:val="00605A6F"/>
    <w:rsid w:val="00622350"/>
    <w:rsid w:val="00622440"/>
    <w:rsid w:val="00624C34"/>
    <w:rsid w:val="006306A3"/>
    <w:rsid w:val="00635F0A"/>
    <w:rsid w:val="00641D8B"/>
    <w:rsid w:val="006620D4"/>
    <w:rsid w:val="00662BA4"/>
    <w:rsid w:val="006705A6"/>
    <w:rsid w:val="00670B12"/>
    <w:rsid w:val="00680B6E"/>
    <w:rsid w:val="00697C97"/>
    <w:rsid w:val="006A2425"/>
    <w:rsid w:val="006B4035"/>
    <w:rsid w:val="006B61A8"/>
    <w:rsid w:val="006C2825"/>
    <w:rsid w:val="006E06B1"/>
    <w:rsid w:val="006E32A8"/>
    <w:rsid w:val="006E35E3"/>
    <w:rsid w:val="006E52D6"/>
    <w:rsid w:val="006F7104"/>
    <w:rsid w:val="007025F7"/>
    <w:rsid w:val="00712ACC"/>
    <w:rsid w:val="007152FA"/>
    <w:rsid w:val="00721ED8"/>
    <w:rsid w:val="00724824"/>
    <w:rsid w:val="00730B30"/>
    <w:rsid w:val="0073132F"/>
    <w:rsid w:val="007401E2"/>
    <w:rsid w:val="007407B9"/>
    <w:rsid w:val="00742186"/>
    <w:rsid w:val="007431DD"/>
    <w:rsid w:val="00756A5A"/>
    <w:rsid w:val="00764361"/>
    <w:rsid w:val="007817F5"/>
    <w:rsid w:val="007939F5"/>
    <w:rsid w:val="00794AD8"/>
    <w:rsid w:val="00795E6C"/>
    <w:rsid w:val="007A5B46"/>
    <w:rsid w:val="007B41F9"/>
    <w:rsid w:val="007C1245"/>
    <w:rsid w:val="007F0151"/>
    <w:rsid w:val="0081059D"/>
    <w:rsid w:val="00813382"/>
    <w:rsid w:val="008150E9"/>
    <w:rsid w:val="00816F49"/>
    <w:rsid w:val="0081769B"/>
    <w:rsid w:val="008250DE"/>
    <w:rsid w:val="008343D1"/>
    <w:rsid w:val="00834C39"/>
    <w:rsid w:val="008430BA"/>
    <w:rsid w:val="00851174"/>
    <w:rsid w:val="00851DF8"/>
    <w:rsid w:val="00851F1A"/>
    <w:rsid w:val="00857829"/>
    <w:rsid w:val="0087022D"/>
    <w:rsid w:val="00875B06"/>
    <w:rsid w:val="00875F6D"/>
    <w:rsid w:val="00884EEF"/>
    <w:rsid w:val="00886836"/>
    <w:rsid w:val="00893A11"/>
    <w:rsid w:val="0089752D"/>
    <w:rsid w:val="00897FF9"/>
    <w:rsid w:val="008A195B"/>
    <w:rsid w:val="008A42DF"/>
    <w:rsid w:val="008A4EC5"/>
    <w:rsid w:val="008B3C04"/>
    <w:rsid w:val="008D6489"/>
    <w:rsid w:val="008E3BE5"/>
    <w:rsid w:val="008E4342"/>
    <w:rsid w:val="008E62FB"/>
    <w:rsid w:val="008F0F7E"/>
    <w:rsid w:val="00901835"/>
    <w:rsid w:val="00904466"/>
    <w:rsid w:val="00936709"/>
    <w:rsid w:val="00941266"/>
    <w:rsid w:val="00980CFA"/>
    <w:rsid w:val="009836A0"/>
    <w:rsid w:val="0098673A"/>
    <w:rsid w:val="009904AB"/>
    <w:rsid w:val="00990680"/>
    <w:rsid w:val="00993E19"/>
    <w:rsid w:val="009A1F7E"/>
    <w:rsid w:val="009B0D20"/>
    <w:rsid w:val="009C10E2"/>
    <w:rsid w:val="009D03C1"/>
    <w:rsid w:val="009D5127"/>
    <w:rsid w:val="009E16B4"/>
    <w:rsid w:val="009E2478"/>
    <w:rsid w:val="009E29C0"/>
    <w:rsid w:val="009F1578"/>
    <w:rsid w:val="009F1BF2"/>
    <w:rsid w:val="009F274F"/>
    <w:rsid w:val="009F79EC"/>
    <w:rsid w:val="009F7AB9"/>
    <w:rsid w:val="00A008AC"/>
    <w:rsid w:val="00A01834"/>
    <w:rsid w:val="00A02920"/>
    <w:rsid w:val="00A24E44"/>
    <w:rsid w:val="00A33842"/>
    <w:rsid w:val="00A45E11"/>
    <w:rsid w:val="00A462E6"/>
    <w:rsid w:val="00A936CA"/>
    <w:rsid w:val="00AB15BB"/>
    <w:rsid w:val="00AC1F1B"/>
    <w:rsid w:val="00AC4F1E"/>
    <w:rsid w:val="00AD41F0"/>
    <w:rsid w:val="00AD612C"/>
    <w:rsid w:val="00AD6E40"/>
    <w:rsid w:val="00AE3ED2"/>
    <w:rsid w:val="00AE61DE"/>
    <w:rsid w:val="00AE623C"/>
    <w:rsid w:val="00B02D41"/>
    <w:rsid w:val="00B0688A"/>
    <w:rsid w:val="00B10855"/>
    <w:rsid w:val="00B15698"/>
    <w:rsid w:val="00B26A14"/>
    <w:rsid w:val="00B37EB8"/>
    <w:rsid w:val="00B46AED"/>
    <w:rsid w:val="00B526A3"/>
    <w:rsid w:val="00B635FB"/>
    <w:rsid w:val="00B71E48"/>
    <w:rsid w:val="00B813BC"/>
    <w:rsid w:val="00B824FC"/>
    <w:rsid w:val="00B83AE2"/>
    <w:rsid w:val="00B875E2"/>
    <w:rsid w:val="00BB7074"/>
    <w:rsid w:val="00BC7E4B"/>
    <w:rsid w:val="00BE2D88"/>
    <w:rsid w:val="00BE7930"/>
    <w:rsid w:val="00BE7C17"/>
    <w:rsid w:val="00BF2BAB"/>
    <w:rsid w:val="00C02683"/>
    <w:rsid w:val="00C049E2"/>
    <w:rsid w:val="00C055DB"/>
    <w:rsid w:val="00C40FD3"/>
    <w:rsid w:val="00C42BD1"/>
    <w:rsid w:val="00C8005D"/>
    <w:rsid w:val="00C80961"/>
    <w:rsid w:val="00C811C4"/>
    <w:rsid w:val="00CA0818"/>
    <w:rsid w:val="00CA39C8"/>
    <w:rsid w:val="00CB0619"/>
    <w:rsid w:val="00CB0ABB"/>
    <w:rsid w:val="00CD6E86"/>
    <w:rsid w:val="00CD784B"/>
    <w:rsid w:val="00CE285D"/>
    <w:rsid w:val="00CE4ABD"/>
    <w:rsid w:val="00CF574E"/>
    <w:rsid w:val="00D079F3"/>
    <w:rsid w:val="00D16646"/>
    <w:rsid w:val="00D2435E"/>
    <w:rsid w:val="00D24EC1"/>
    <w:rsid w:val="00D2621B"/>
    <w:rsid w:val="00D31014"/>
    <w:rsid w:val="00D34732"/>
    <w:rsid w:val="00D4080D"/>
    <w:rsid w:val="00D44FAB"/>
    <w:rsid w:val="00D51515"/>
    <w:rsid w:val="00D52F85"/>
    <w:rsid w:val="00D6348F"/>
    <w:rsid w:val="00D63BBF"/>
    <w:rsid w:val="00D66F98"/>
    <w:rsid w:val="00D75F4D"/>
    <w:rsid w:val="00D8532F"/>
    <w:rsid w:val="00D9387B"/>
    <w:rsid w:val="00D96948"/>
    <w:rsid w:val="00DA1BE8"/>
    <w:rsid w:val="00DA2D4B"/>
    <w:rsid w:val="00DA5192"/>
    <w:rsid w:val="00DB1778"/>
    <w:rsid w:val="00DC6EFC"/>
    <w:rsid w:val="00DD1AC3"/>
    <w:rsid w:val="00DD5E2F"/>
    <w:rsid w:val="00DE0BFE"/>
    <w:rsid w:val="00DE19C6"/>
    <w:rsid w:val="00DE60BD"/>
    <w:rsid w:val="00DE6932"/>
    <w:rsid w:val="00DE76E1"/>
    <w:rsid w:val="00E1051C"/>
    <w:rsid w:val="00E175BF"/>
    <w:rsid w:val="00E179FB"/>
    <w:rsid w:val="00E17D87"/>
    <w:rsid w:val="00E35714"/>
    <w:rsid w:val="00E377B1"/>
    <w:rsid w:val="00E4549E"/>
    <w:rsid w:val="00E4725A"/>
    <w:rsid w:val="00E530A8"/>
    <w:rsid w:val="00E54821"/>
    <w:rsid w:val="00E55093"/>
    <w:rsid w:val="00E55EF9"/>
    <w:rsid w:val="00E61AA1"/>
    <w:rsid w:val="00E649E4"/>
    <w:rsid w:val="00E700FD"/>
    <w:rsid w:val="00E80D21"/>
    <w:rsid w:val="00EA1571"/>
    <w:rsid w:val="00EB1356"/>
    <w:rsid w:val="00EC21CF"/>
    <w:rsid w:val="00EC4134"/>
    <w:rsid w:val="00EE0D87"/>
    <w:rsid w:val="00EF1F18"/>
    <w:rsid w:val="00EF357A"/>
    <w:rsid w:val="00F00DEE"/>
    <w:rsid w:val="00F10F6B"/>
    <w:rsid w:val="00F114EC"/>
    <w:rsid w:val="00F12AA5"/>
    <w:rsid w:val="00F213DB"/>
    <w:rsid w:val="00F25A48"/>
    <w:rsid w:val="00F3530B"/>
    <w:rsid w:val="00F368A3"/>
    <w:rsid w:val="00F52111"/>
    <w:rsid w:val="00F53656"/>
    <w:rsid w:val="00F54385"/>
    <w:rsid w:val="00F54ABF"/>
    <w:rsid w:val="00F57FF1"/>
    <w:rsid w:val="00F707FF"/>
    <w:rsid w:val="00F84EAB"/>
    <w:rsid w:val="00F8534C"/>
    <w:rsid w:val="00F85837"/>
    <w:rsid w:val="00F874C8"/>
    <w:rsid w:val="00F94669"/>
    <w:rsid w:val="00F95CAE"/>
    <w:rsid w:val="00F96D5F"/>
    <w:rsid w:val="00FB38ED"/>
    <w:rsid w:val="00FB3981"/>
    <w:rsid w:val="00FC037F"/>
    <w:rsid w:val="00FC184A"/>
    <w:rsid w:val="00FC3840"/>
    <w:rsid w:val="00FD4169"/>
    <w:rsid w:val="00FE4F10"/>
    <w:rsid w:val="00FE56C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1"/>
  </w:style>
  <w:style w:type="paragraph" w:styleId="1">
    <w:name w:val="heading 1"/>
    <w:basedOn w:val="a"/>
    <w:next w:val="a"/>
    <w:link w:val="10"/>
    <w:uiPriority w:val="9"/>
    <w:qFormat/>
    <w:rsid w:val="00BE7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0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8A3"/>
    <w:rPr>
      <w:b/>
      <w:bCs/>
    </w:rPr>
  </w:style>
  <w:style w:type="character" w:customStyle="1" w:styleId="apple-converted-space">
    <w:name w:val="apple-converted-space"/>
    <w:basedOn w:val="a0"/>
    <w:rsid w:val="00F368A3"/>
  </w:style>
  <w:style w:type="character" w:styleId="a5">
    <w:name w:val="Emphasis"/>
    <w:basedOn w:val="a0"/>
    <w:uiPriority w:val="20"/>
    <w:qFormat/>
    <w:rsid w:val="00F368A3"/>
    <w:rPr>
      <w:i/>
      <w:iCs/>
    </w:rPr>
  </w:style>
  <w:style w:type="table" w:styleId="a6">
    <w:name w:val="Table Grid"/>
    <w:basedOn w:val="a1"/>
    <w:uiPriority w:val="59"/>
    <w:rsid w:val="00EA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4C34"/>
    <w:pPr>
      <w:ind w:left="720"/>
      <w:contextualSpacing/>
    </w:pPr>
  </w:style>
  <w:style w:type="paragraph" w:styleId="a8">
    <w:name w:val="No Spacing"/>
    <w:uiPriority w:val="1"/>
    <w:qFormat/>
    <w:rsid w:val="009F15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49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E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49E4"/>
  </w:style>
  <w:style w:type="paragraph" w:customStyle="1" w:styleId="c1">
    <w:name w:val="c1"/>
    <w:basedOn w:val="a"/>
    <w:rsid w:val="00F1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49A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DA2D4B"/>
    <w:rPr>
      <w:rFonts w:ascii="Times New Roman" w:hAnsi="Times New Roman" w:cs="Times New Roman"/>
      <w:b/>
      <w:bCs/>
      <w:sz w:val="28"/>
      <w:szCs w:val="28"/>
    </w:rPr>
  </w:style>
  <w:style w:type="paragraph" w:customStyle="1" w:styleId="c5">
    <w:name w:val="c5"/>
    <w:basedOn w:val="a"/>
    <w:rsid w:val="00C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2683"/>
  </w:style>
  <w:style w:type="character" w:customStyle="1" w:styleId="30">
    <w:name w:val="Заголовок 3 Знак"/>
    <w:basedOn w:val="a0"/>
    <w:link w:val="3"/>
    <w:uiPriority w:val="9"/>
    <w:rsid w:val="00F00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A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5B46"/>
  </w:style>
  <w:style w:type="paragraph" w:styleId="ad">
    <w:name w:val="footer"/>
    <w:basedOn w:val="a"/>
    <w:link w:val="ae"/>
    <w:uiPriority w:val="99"/>
    <w:unhideWhenUsed/>
    <w:rsid w:val="007A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5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008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66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096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02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064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01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272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449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7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977997243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</w:divsChild>
    </w:div>
    <w:div w:id="1490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065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1609309113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  <w:div w:id="1605964140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216744326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</w:divsChild>
    </w:div>
    <w:div w:id="1649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9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Vadim</cp:lastModifiedBy>
  <cp:revision>358</cp:revision>
  <cp:lastPrinted>2017-01-30T04:19:00Z</cp:lastPrinted>
  <dcterms:created xsi:type="dcterms:W3CDTF">2014-06-19T06:17:00Z</dcterms:created>
  <dcterms:modified xsi:type="dcterms:W3CDTF">2017-01-30T04:19:00Z</dcterms:modified>
</cp:coreProperties>
</file>